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FD" w:rsidRDefault="00F800FD" w:rsidP="00F800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4th year of the Faculty of Medicine and Dentistry </w:t>
      </w:r>
    </w:p>
    <w:p w:rsidR="00F800FD" w:rsidRDefault="00F800FD" w:rsidP="00F800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FORENSIC MEDICINE – timetable 2023/2024</w:t>
      </w:r>
    </w:p>
    <w:p w:rsidR="00F800FD" w:rsidRDefault="00F800FD" w:rsidP="00F800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(Mondays)  </w:t>
      </w:r>
    </w:p>
    <w:p w:rsidR="00F800FD" w:rsidRDefault="00F800FD" w:rsidP="00F800FD">
      <w:pPr>
        <w:rPr>
          <w:lang w:val="en-US"/>
        </w:rPr>
      </w:pPr>
    </w:p>
    <w:tbl>
      <w:tblPr>
        <w:tblStyle w:val="Tabela-Siatka"/>
        <w:tblW w:w="10183" w:type="dxa"/>
        <w:jc w:val="center"/>
        <w:tblInd w:w="0" w:type="dxa"/>
        <w:tblLook w:val="04A0" w:firstRow="1" w:lastRow="0" w:firstColumn="1" w:lastColumn="0" w:noHBand="0" w:noVBand="1"/>
      </w:tblPr>
      <w:tblGrid>
        <w:gridCol w:w="2454"/>
        <w:gridCol w:w="1715"/>
        <w:gridCol w:w="4007"/>
        <w:gridCol w:w="979"/>
        <w:gridCol w:w="1028"/>
      </w:tblGrid>
      <w:tr w:rsidR="00573110" w:rsidTr="00573110">
        <w:trPr>
          <w:trHeight w:val="42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18.12.2023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jc w:val="center"/>
            </w:pPr>
            <w:r>
              <w:rPr>
                <w:b/>
                <w:szCs w:val="28"/>
                <w:lang w:val="en-US"/>
              </w:rPr>
              <w:t>08:45-10:15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Forensic genetics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online</w:t>
            </w:r>
          </w:p>
        </w:tc>
      </w:tr>
      <w:tr w:rsidR="00573110" w:rsidTr="00573110">
        <w:trPr>
          <w:trHeight w:val="517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08.01.2024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08:45-10:15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Traffic accidents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94605A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SM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573110" w:rsidRDefault="00573110" w:rsidP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</w:rPr>
              <w:t xml:space="preserve">1B </w:t>
            </w:r>
            <w:r w:rsidRPr="00573110">
              <w:rPr>
                <w:b/>
              </w:rPr>
              <w:t>MCD1</w:t>
            </w:r>
          </w:p>
        </w:tc>
      </w:tr>
      <w:tr w:rsidR="00573110" w:rsidTr="00573110">
        <w:trPr>
          <w:trHeight w:val="509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F800FD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15.01.2024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F800FD" w:rsidRDefault="00573110" w:rsidP="00486F93">
            <w:pPr>
              <w:jc w:val="center"/>
            </w:pPr>
            <w:r w:rsidRPr="00F800FD">
              <w:rPr>
                <w:b/>
                <w:szCs w:val="28"/>
                <w:lang w:val="en-US"/>
              </w:rPr>
              <w:t>08:</w:t>
            </w:r>
            <w:r>
              <w:rPr>
                <w:b/>
                <w:szCs w:val="28"/>
                <w:lang w:val="en-US"/>
              </w:rPr>
              <w:t>00</w:t>
            </w:r>
            <w:r w:rsidRPr="00F800FD">
              <w:rPr>
                <w:b/>
                <w:szCs w:val="28"/>
                <w:lang w:val="en-US"/>
              </w:rPr>
              <w:t>-10:15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F800FD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F800FD">
              <w:rPr>
                <w:b/>
                <w:sz w:val="24"/>
                <w:szCs w:val="28"/>
                <w:lang w:val="en-US"/>
              </w:rPr>
              <w:t>Forensic autopsy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F800FD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MP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 xml:space="preserve">Building N </w:t>
            </w:r>
          </w:p>
        </w:tc>
      </w:tr>
      <w:tr w:rsidR="00573110" w:rsidTr="00573110">
        <w:trPr>
          <w:trHeight w:val="509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22.01.2024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jc w:val="center"/>
            </w:pPr>
            <w:r>
              <w:rPr>
                <w:b/>
                <w:szCs w:val="28"/>
                <w:lang w:val="en-US"/>
              </w:rPr>
              <w:t>08:45-10:15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Toxicology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TJ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573110" w:rsidRDefault="00573110" w:rsidP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573110">
              <w:rPr>
                <w:b/>
              </w:rPr>
              <w:t>1B MCD1</w:t>
            </w:r>
          </w:p>
        </w:tc>
      </w:tr>
      <w:tr w:rsidR="00573110" w:rsidTr="00573110">
        <w:trPr>
          <w:trHeight w:val="386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F800FD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F800FD">
              <w:rPr>
                <w:b/>
                <w:sz w:val="24"/>
                <w:szCs w:val="28"/>
                <w:lang w:val="en-US"/>
              </w:rPr>
              <w:t>29.01.2024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Default="00573110" w:rsidP="00486F93">
            <w:pPr>
              <w:jc w:val="center"/>
            </w:pPr>
            <w:r>
              <w:rPr>
                <w:b/>
                <w:szCs w:val="28"/>
                <w:lang w:val="en-US"/>
              </w:rPr>
              <w:t>08:45-10:15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Forensic anthropology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Default="00573110" w:rsidP="00486F93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JD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Pr="00573110" w:rsidRDefault="00573110" w:rsidP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573110">
              <w:rPr>
                <w:b/>
              </w:rPr>
              <w:t>1B</w:t>
            </w:r>
            <w:bookmarkStart w:id="0" w:name="_GoBack"/>
            <w:bookmarkEnd w:id="0"/>
            <w:r w:rsidRPr="00573110">
              <w:rPr>
                <w:b/>
              </w:rPr>
              <w:t xml:space="preserve"> MCD1</w:t>
            </w:r>
          </w:p>
        </w:tc>
      </w:tr>
      <w:tr w:rsidR="00573110" w:rsidTr="00573110">
        <w:trPr>
          <w:trHeight w:val="7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05.02.2024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08:45-10:15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Trace evidence examination/ exam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0" w:rsidRDefault="00573110" w:rsidP="008B567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JP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0" w:rsidRDefault="00573110" w:rsidP="008B5676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Building N</w:t>
            </w:r>
          </w:p>
        </w:tc>
      </w:tr>
    </w:tbl>
    <w:p w:rsidR="00F800FD" w:rsidRDefault="00F800FD"/>
    <w:p w:rsidR="000A3D85" w:rsidRDefault="000A3D85"/>
    <w:p w:rsidR="000A3D85" w:rsidRDefault="000A3D85">
      <w:r>
        <w:t xml:space="preserve">JA- dr.n.med Joanna Dowejko </w:t>
      </w:r>
    </w:p>
    <w:p w:rsidR="000A3D85" w:rsidRDefault="000A3D85">
      <w:r>
        <w:t>SM- dr.n.med Sławomir Majdanik</w:t>
      </w:r>
    </w:p>
    <w:p w:rsidR="000A3D85" w:rsidRPr="00486F93" w:rsidRDefault="000A3D85">
      <w:pPr>
        <w:rPr>
          <w:lang w:val="en-US"/>
        </w:rPr>
      </w:pPr>
      <w:r w:rsidRPr="00486F93">
        <w:rPr>
          <w:lang w:val="en-US"/>
        </w:rPr>
        <w:t>JD- mgr Joanna Drath</w:t>
      </w:r>
    </w:p>
    <w:p w:rsidR="000A3D85" w:rsidRPr="000A3D85" w:rsidRDefault="000A3D85">
      <w:pPr>
        <w:rPr>
          <w:lang w:val="en-US"/>
        </w:rPr>
      </w:pPr>
      <w:r w:rsidRPr="000A3D85">
        <w:rPr>
          <w:lang w:val="en-US"/>
        </w:rPr>
        <w:t>TJ- dr.n.med Tomasz Janus</w:t>
      </w:r>
    </w:p>
    <w:p w:rsidR="000A3D85" w:rsidRDefault="000A3D85">
      <w:pPr>
        <w:rPr>
          <w:lang w:val="en-US"/>
        </w:rPr>
      </w:pPr>
      <w:r>
        <w:rPr>
          <w:lang w:val="en-US"/>
        </w:rPr>
        <w:t xml:space="preserve">MP-prof. Mirosław Parfiniuk </w:t>
      </w:r>
    </w:p>
    <w:p w:rsidR="000A3D85" w:rsidRPr="00486F93" w:rsidRDefault="000A3D85">
      <w:pPr>
        <w:rPr>
          <w:lang w:val="en-US"/>
        </w:rPr>
      </w:pPr>
      <w:r w:rsidRPr="00486F93">
        <w:rPr>
          <w:lang w:val="en-US"/>
        </w:rPr>
        <w:t xml:space="preserve">JP- dr.n.med. Jarosław Piątek </w:t>
      </w:r>
    </w:p>
    <w:sectPr w:rsidR="000A3D85" w:rsidRPr="0048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FD"/>
    <w:rsid w:val="000A3D85"/>
    <w:rsid w:val="00391CCB"/>
    <w:rsid w:val="00397BE2"/>
    <w:rsid w:val="00413CA6"/>
    <w:rsid w:val="00486F93"/>
    <w:rsid w:val="00573110"/>
    <w:rsid w:val="00675359"/>
    <w:rsid w:val="00840F7D"/>
    <w:rsid w:val="008B5676"/>
    <w:rsid w:val="0094605A"/>
    <w:rsid w:val="00A805F3"/>
    <w:rsid w:val="00AA17E8"/>
    <w:rsid w:val="00EC7F97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EB90"/>
  <w15:chartTrackingRefBased/>
  <w15:docId w15:val="{740CD037-2EC3-4F2B-B3B7-DCAF0B5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Zacharczuk Julia</dc:creator>
  <cp:keywords/>
  <dc:description/>
  <cp:lastModifiedBy>Joanna Dowejko</cp:lastModifiedBy>
  <cp:revision>12</cp:revision>
  <dcterms:created xsi:type="dcterms:W3CDTF">2023-11-15T09:19:00Z</dcterms:created>
  <dcterms:modified xsi:type="dcterms:W3CDTF">2023-12-19T13:01:00Z</dcterms:modified>
</cp:coreProperties>
</file>